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59F7" w14:textId="2D198A37" w:rsidR="00D8729B" w:rsidRPr="00D8729B" w:rsidRDefault="00612228" w:rsidP="007A5505">
      <w:pPr>
        <w:spacing w:after="0"/>
        <w:jc w:val="center"/>
        <w:rPr>
          <w:rFonts w:ascii="Cambria" w:hAnsi="Cambria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3"/>
          <w:szCs w:val="23"/>
        </w:rPr>
        <w:drawing>
          <wp:inline distT="0" distB="0" distL="0" distR="0" wp14:anchorId="32A19CB5" wp14:editId="7D058A47">
            <wp:extent cx="5942415" cy="13335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(2)-page-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3" b="14088"/>
                    <a:stretch/>
                  </pic:blipFill>
                  <pic:spPr bwMode="auto">
                    <a:xfrm>
                      <a:off x="0" y="0"/>
                      <a:ext cx="5943600" cy="133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744633" w14:textId="77777777" w:rsidR="00D8729B" w:rsidRPr="00D8729B" w:rsidRDefault="00D8729B" w:rsidP="00363EA2">
      <w:pPr>
        <w:spacing w:after="0"/>
        <w:rPr>
          <w:rFonts w:ascii="Cambria" w:hAnsi="Cambria" w:cs="Arial"/>
          <w:sz w:val="24"/>
          <w:szCs w:val="24"/>
        </w:rPr>
      </w:pPr>
    </w:p>
    <w:p w14:paraId="488334C3" w14:textId="6C8BEA3D" w:rsidR="007A5505" w:rsidRPr="00D8729B" w:rsidRDefault="00363EA2" w:rsidP="00363EA2">
      <w:pPr>
        <w:spacing w:after="0"/>
        <w:rPr>
          <w:rFonts w:ascii="Cambria" w:hAnsi="Cambria" w:cs="Arial"/>
          <w:b/>
          <w:sz w:val="24"/>
          <w:szCs w:val="24"/>
        </w:rPr>
      </w:pPr>
      <w:r w:rsidRPr="00D8729B">
        <w:rPr>
          <w:rFonts w:ascii="Cambria" w:hAnsi="Cambria" w:cs="Arial"/>
          <w:b/>
          <w:sz w:val="24"/>
          <w:szCs w:val="24"/>
        </w:rPr>
        <w:t>FOR IMMEDIATE RELEASE</w:t>
      </w:r>
    </w:p>
    <w:p w14:paraId="3B66C092" w14:textId="77777777" w:rsidR="00363EA2" w:rsidRPr="00D8729B" w:rsidRDefault="00363EA2" w:rsidP="000E5CBD">
      <w:pPr>
        <w:spacing w:after="0"/>
        <w:jc w:val="center"/>
        <w:rPr>
          <w:rFonts w:ascii="Cambria" w:hAnsi="Cambria" w:cs="Arial"/>
          <w:sz w:val="24"/>
          <w:szCs w:val="24"/>
        </w:rPr>
      </w:pPr>
    </w:p>
    <w:p w14:paraId="6FF677A7" w14:textId="62A4C8C2" w:rsidR="00363EA2" w:rsidRDefault="007A5505" w:rsidP="00612228">
      <w:pPr>
        <w:spacing w:after="0"/>
        <w:jc w:val="center"/>
        <w:rPr>
          <w:rFonts w:ascii="Cambria" w:hAnsi="Cambria" w:cs="Arial"/>
          <w:b/>
          <w:sz w:val="42"/>
          <w:szCs w:val="42"/>
        </w:rPr>
      </w:pPr>
      <w:r>
        <w:rPr>
          <w:rFonts w:ascii="Cambria" w:hAnsi="Cambria" w:cs="Arial"/>
          <w:b/>
          <w:sz w:val="42"/>
          <w:szCs w:val="42"/>
        </w:rPr>
        <w:t>MEDIA ALERT</w:t>
      </w:r>
    </w:p>
    <w:p w14:paraId="5D5940F8" w14:textId="77777777" w:rsidR="00612228" w:rsidRPr="00612228" w:rsidRDefault="00612228" w:rsidP="00612228">
      <w:pPr>
        <w:spacing w:after="0"/>
        <w:jc w:val="center"/>
        <w:rPr>
          <w:rFonts w:ascii="Cambria" w:hAnsi="Cambria" w:cs="Arial"/>
          <w:b/>
          <w:sz w:val="42"/>
          <w:szCs w:val="42"/>
        </w:rPr>
      </w:pPr>
    </w:p>
    <w:p w14:paraId="03DB62DF" w14:textId="42309245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What:</w:t>
      </w:r>
      <w:r>
        <w:rPr>
          <w:rFonts w:ascii="Cambria" w:hAnsi="Cambria" w:cs="Arial"/>
          <w:color w:val="000000"/>
        </w:rPr>
        <w:t xml:space="preserve"> 8</w:t>
      </w:r>
      <w:r w:rsidRPr="007A5505">
        <w:rPr>
          <w:rFonts w:ascii="Cambria" w:hAnsi="Cambria" w:cs="Arial"/>
          <w:color w:val="000000"/>
          <w:vertAlign w:val="superscript"/>
        </w:rPr>
        <w:t>th</w:t>
      </w:r>
      <w:r>
        <w:rPr>
          <w:rFonts w:ascii="Cambria" w:hAnsi="Cambria" w:cs="Arial"/>
          <w:color w:val="000000"/>
        </w:rPr>
        <w:t xml:space="preserve"> Congressional District Republican Primary Candidate Forum</w:t>
      </w:r>
    </w:p>
    <w:p w14:paraId="5C68417F" w14:textId="77777777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0CE85AA7" w14:textId="56AE2E94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Who:</w:t>
      </w:r>
      <w:r>
        <w:rPr>
          <w:rFonts w:ascii="Cambria" w:hAnsi="Cambria" w:cs="Arial"/>
          <w:color w:val="000000"/>
        </w:rPr>
        <w:t xml:space="preserve"> The Livingston County Republican Party along with Protect Our Republic, is hosting a Republican Primary Candidate Forum. The following candidates have committed to attending the forum along with the post forum meet and greet: Mike </w:t>
      </w:r>
      <w:proofErr w:type="spellStart"/>
      <w:r>
        <w:rPr>
          <w:rFonts w:ascii="Cambria" w:hAnsi="Cambria" w:cs="Arial"/>
          <w:color w:val="000000"/>
        </w:rPr>
        <w:t>Detmer</w:t>
      </w:r>
      <w:proofErr w:type="spellEnd"/>
      <w:r>
        <w:rPr>
          <w:rFonts w:ascii="Cambria" w:hAnsi="Cambria" w:cs="Arial"/>
          <w:color w:val="000000"/>
        </w:rPr>
        <w:t xml:space="preserve">, </w:t>
      </w:r>
      <w:r w:rsidR="00877897">
        <w:rPr>
          <w:rFonts w:ascii="Cambria" w:hAnsi="Cambria" w:cs="Arial"/>
          <w:color w:val="000000"/>
        </w:rPr>
        <w:t xml:space="preserve">Alan Hoover, </w:t>
      </w:r>
      <w:r>
        <w:rPr>
          <w:rFonts w:ascii="Cambria" w:hAnsi="Cambria" w:cs="Arial"/>
          <w:color w:val="000000"/>
        </w:rPr>
        <w:t xml:space="preserve">Paul Junge, Kristina Lyke, and Nikki Snyder. </w:t>
      </w:r>
      <w:bookmarkStart w:id="0" w:name="_GoBack"/>
      <w:bookmarkEnd w:id="0"/>
    </w:p>
    <w:p w14:paraId="3772510F" w14:textId="379C7F78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09D30254" w14:textId="63FE49D5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Who should attend:</w:t>
      </w:r>
      <w:r>
        <w:rPr>
          <w:rFonts w:ascii="Cambria" w:hAnsi="Cambria" w:cs="Arial"/>
          <w:color w:val="000000"/>
        </w:rPr>
        <w:t xml:space="preserve"> The event is open to the public and is free to attend. </w:t>
      </w:r>
    </w:p>
    <w:p w14:paraId="3E367A98" w14:textId="4B09DBAE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543D8078" w14:textId="6FC424E0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When:</w:t>
      </w:r>
      <w:r>
        <w:rPr>
          <w:rFonts w:ascii="Cambria" w:hAnsi="Cambria" w:cs="Arial"/>
          <w:color w:val="000000"/>
        </w:rPr>
        <w:t xml:space="preserve"> Thursday, February 20, 2020. The doors will open at 6:00 pm with the forum starting at 6:30 pm. </w:t>
      </w:r>
    </w:p>
    <w:p w14:paraId="52C7976A" w14:textId="4E08A908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3D49647C" w14:textId="3443CD6A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Where:</w:t>
      </w:r>
      <w:r>
        <w:rPr>
          <w:rFonts w:ascii="Cambria" w:hAnsi="Cambria" w:cs="Arial"/>
          <w:color w:val="000000"/>
        </w:rPr>
        <w:t xml:space="preserve"> Crystal Gardens Banquet Center, 5768 E. Grand River Ave., Howell, MI 48843</w:t>
      </w:r>
    </w:p>
    <w:p w14:paraId="1DB7D57C" w14:textId="3085ADCB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136923FC" w14:textId="200DB8B9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Additional Details:</w:t>
      </w:r>
      <w:r>
        <w:rPr>
          <w:rFonts w:ascii="Cambria" w:hAnsi="Cambria" w:cs="Arial"/>
          <w:color w:val="000000"/>
        </w:rPr>
        <w:t xml:space="preserve"> Members of the media who wish to attend and/or record the event can request media credentials at </w:t>
      </w:r>
      <w:hyperlink r:id="rId10" w:history="1">
        <w:r w:rsidRPr="00B06E05">
          <w:rPr>
            <w:rStyle w:val="Hyperlink"/>
            <w:rFonts w:ascii="Cambria" w:hAnsi="Cambria" w:cs="Arial"/>
          </w:rPr>
          <w:t>www.livingstonrepublicans.com/forum-media-credentials</w:t>
        </w:r>
      </w:hyperlink>
      <w:r>
        <w:rPr>
          <w:rFonts w:ascii="Cambria" w:hAnsi="Cambria" w:cs="Arial"/>
          <w:color w:val="000000"/>
        </w:rPr>
        <w:t xml:space="preserve">. Members of the public may submit questions for consideration at </w:t>
      </w:r>
      <w:hyperlink r:id="rId11" w:history="1">
        <w:r w:rsidRPr="00B06E05">
          <w:rPr>
            <w:rStyle w:val="Hyperlink"/>
            <w:rFonts w:ascii="Cambria" w:hAnsi="Cambria" w:cs="Arial"/>
          </w:rPr>
          <w:t>www.livingstonrepublicans.com/submit-a-question</w:t>
        </w:r>
      </w:hyperlink>
      <w:r>
        <w:rPr>
          <w:rFonts w:ascii="Cambria" w:hAnsi="Cambria" w:cs="Arial"/>
          <w:color w:val="000000"/>
        </w:rPr>
        <w:t xml:space="preserve">. </w:t>
      </w:r>
    </w:p>
    <w:p w14:paraId="497441D6" w14:textId="0C0E842A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5BC568F2" w14:textId="577EB893" w:rsidR="00612228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  <w:r w:rsidRPr="007A5505">
        <w:rPr>
          <w:rFonts w:ascii="Cambria" w:hAnsi="Cambria" w:cs="Arial"/>
          <w:b/>
          <w:bCs/>
          <w:color w:val="000000"/>
        </w:rPr>
        <w:t>Media Contact:</w:t>
      </w:r>
      <w:r>
        <w:rPr>
          <w:rFonts w:ascii="Cambria" w:hAnsi="Cambria" w:cs="Arial"/>
          <w:color w:val="000000"/>
        </w:rPr>
        <w:t xml:space="preserve"> Meghan Reckling, Chair Livingston County Republican Party, 517-672-6823, </w:t>
      </w:r>
      <w:hyperlink r:id="rId12" w:history="1">
        <w:r w:rsidRPr="00EB2788">
          <w:rPr>
            <w:rStyle w:val="Hyperlink"/>
            <w:rFonts w:ascii="Cambria" w:hAnsi="Cambria" w:cs="Arial"/>
          </w:rPr>
          <w:t>Chair@LivingstonRepublicans.com</w:t>
        </w:r>
      </w:hyperlink>
      <w:r>
        <w:rPr>
          <w:rFonts w:ascii="Cambria" w:hAnsi="Cambria" w:cs="Arial"/>
          <w:color w:val="000000"/>
        </w:rPr>
        <w:t xml:space="preserve">, </w:t>
      </w:r>
      <w:hyperlink r:id="rId13" w:history="1">
        <w:r w:rsidRPr="00EB2788">
          <w:rPr>
            <w:rStyle w:val="Hyperlink"/>
            <w:rFonts w:ascii="Cambria" w:hAnsi="Cambria" w:cs="Arial"/>
          </w:rPr>
          <w:t>www.LivingstonRepublicans.com</w:t>
        </w:r>
      </w:hyperlink>
      <w:r>
        <w:rPr>
          <w:rFonts w:ascii="Cambria" w:hAnsi="Cambria" w:cs="Arial"/>
          <w:color w:val="000000"/>
        </w:rPr>
        <w:t xml:space="preserve">, </w:t>
      </w:r>
      <w:hyperlink r:id="rId14" w:history="1">
        <w:r w:rsidRPr="00EB2788">
          <w:rPr>
            <w:rStyle w:val="Hyperlink"/>
            <w:rFonts w:ascii="Cambria" w:hAnsi="Cambria" w:cs="Arial"/>
          </w:rPr>
          <w:t>www.Facebook.com/LivingstonGOP</w:t>
        </w:r>
      </w:hyperlink>
      <w:r>
        <w:rPr>
          <w:rFonts w:ascii="Cambria" w:hAnsi="Cambria" w:cs="Arial"/>
          <w:color w:val="000000"/>
        </w:rPr>
        <w:t xml:space="preserve">, </w:t>
      </w:r>
      <w:hyperlink r:id="rId15" w:history="1">
        <w:r w:rsidRPr="00EB2788">
          <w:rPr>
            <w:rStyle w:val="Hyperlink"/>
            <w:rFonts w:ascii="Cambria" w:hAnsi="Cambria" w:cs="Arial"/>
          </w:rPr>
          <w:t>www.Twitter.com/LivingstonGOP</w:t>
        </w:r>
      </w:hyperlink>
    </w:p>
    <w:p w14:paraId="337BBD4A" w14:textId="77777777" w:rsidR="007A5505" w:rsidRDefault="007A5505" w:rsidP="007A5505">
      <w:pPr>
        <w:pStyle w:val="NormalWeb"/>
        <w:spacing w:before="0" w:beforeAutospacing="0" w:after="0" w:afterAutospacing="0" w:line="276" w:lineRule="auto"/>
        <w:rPr>
          <w:rFonts w:ascii="Cambria" w:hAnsi="Cambria" w:cs="Arial"/>
          <w:color w:val="000000"/>
        </w:rPr>
      </w:pPr>
    </w:p>
    <w:p w14:paraId="00FD4106" w14:textId="3E5A9FE4" w:rsidR="00110517" w:rsidRPr="00D8729B" w:rsidRDefault="00110517" w:rsidP="005524ED">
      <w:pPr>
        <w:pStyle w:val="NormalWeb"/>
        <w:spacing w:before="0" w:beforeAutospacing="0" w:after="0" w:afterAutospacing="0" w:line="480" w:lineRule="auto"/>
        <w:jc w:val="center"/>
        <w:rPr>
          <w:rFonts w:ascii="Cambria" w:hAnsi="Cambria" w:cs="Arial"/>
          <w:color w:val="000000"/>
        </w:rPr>
      </w:pPr>
      <w:r w:rsidRPr="00D8729B">
        <w:rPr>
          <w:rFonts w:ascii="Cambria" w:hAnsi="Cambria" w:cs="Arial"/>
          <w:color w:val="000000"/>
        </w:rPr>
        <w:t>#####</w:t>
      </w:r>
    </w:p>
    <w:p w14:paraId="0EB436A9" w14:textId="77777777" w:rsidR="00110517" w:rsidRPr="00D8729B" w:rsidRDefault="00110517" w:rsidP="00071D57">
      <w:pPr>
        <w:pStyle w:val="NormalWeb"/>
        <w:spacing w:before="0" w:beforeAutospacing="0" w:after="0" w:afterAutospacing="0" w:line="480" w:lineRule="auto"/>
        <w:rPr>
          <w:rFonts w:ascii="Cambria" w:hAnsi="Cambria" w:cs="Arial"/>
          <w:color w:val="000000"/>
        </w:rPr>
      </w:pPr>
    </w:p>
    <w:sectPr w:rsidR="00110517" w:rsidRPr="00D8729B" w:rsidSect="00D8729B">
      <w:footerReference w:type="default" r:id="rId16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F9707" w14:textId="77777777" w:rsidR="00DF1EAC" w:rsidRDefault="00DF1EAC" w:rsidP="00EB2BB9">
      <w:pPr>
        <w:spacing w:after="0" w:line="240" w:lineRule="auto"/>
      </w:pPr>
      <w:r>
        <w:separator/>
      </w:r>
    </w:p>
  </w:endnote>
  <w:endnote w:type="continuationSeparator" w:id="0">
    <w:p w14:paraId="1BD9952C" w14:textId="77777777" w:rsidR="00DF1EAC" w:rsidRDefault="00DF1EAC" w:rsidP="00EB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437A" w14:textId="77777777" w:rsidR="00CB11A4" w:rsidRPr="00D8729B" w:rsidRDefault="00CB11A4" w:rsidP="00EB2B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ambria" w:hAnsi="Cambria" w:cs="Arial"/>
        <w:sz w:val="18"/>
        <w:szCs w:val="24"/>
        <w:shd w:val="clear" w:color="auto" w:fill="FFFFFF"/>
      </w:rPr>
    </w:pPr>
    <w:r w:rsidRPr="00D8729B">
      <w:rPr>
        <w:rFonts w:ascii="Cambria" w:hAnsi="Cambria" w:cs="Arial"/>
        <w:sz w:val="18"/>
        <w:szCs w:val="24"/>
        <w:shd w:val="clear" w:color="auto" w:fill="FFFFFF"/>
      </w:rPr>
      <w:t>Paid for by the Livingston County Republican Party with regulated funds • P.O. Box 923 • Brighton, MI 48116</w:t>
    </w:r>
  </w:p>
  <w:p w14:paraId="43377C15" w14:textId="77777777" w:rsidR="00CB11A4" w:rsidRDefault="00CB1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B32D1" w14:textId="77777777" w:rsidR="00DF1EAC" w:rsidRDefault="00DF1EAC" w:rsidP="00EB2BB9">
      <w:pPr>
        <w:spacing w:after="0" w:line="240" w:lineRule="auto"/>
      </w:pPr>
      <w:r>
        <w:separator/>
      </w:r>
    </w:p>
  </w:footnote>
  <w:footnote w:type="continuationSeparator" w:id="0">
    <w:p w14:paraId="026B0891" w14:textId="77777777" w:rsidR="00DF1EAC" w:rsidRDefault="00DF1EAC" w:rsidP="00EB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1460"/>
    <w:multiLevelType w:val="hybridMultilevel"/>
    <w:tmpl w:val="9D46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bM0NDIwNjcyNjFV0lEKTi0uzszPAykwrQUAoMc7ESwAAAA="/>
  </w:docVars>
  <w:rsids>
    <w:rsidRoot w:val="000E5CBD"/>
    <w:rsid w:val="00005624"/>
    <w:rsid w:val="00032D13"/>
    <w:rsid w:val="00071D57"/>
    <w:rsid w:val="000947C8"/>
    <w:rsid w:val="000B11EB"/>
    <w:rsid w:val="000D7BA9"/>
    <w:rsid w:val="000E5CBD"/>
    <w:rsid w:val="00110517"/>
    <w:rsid w:val="00110BC6"/>
    <w:rsid w:val="00161580"/>
    <w:rsid w:val="001A754D"/>
    <w:rsid w:val="002974C9"/>
    <w:rsid w:val="002A5AF1"/>
    <w:rsid w:val="00305661"/>
    <w:rsid w:val="003440F7"/>
    <w:rsid w:val="00363EA2"/>
    <w:rsid w:val="00382A8F"/>
    <w:rsid w:val="003E265C"/>
    <w:rsid w:val="004A14B5"/>
    <w:rsid w:val="004D2750"/>
    <w:rsid w:val="00526852"/>
    <w:rsid w:val="005524ED"/>
    <w:rsid w:val="00552BDD"/>
    <w:rsid w:val="005534D3"/>
    <w:rsid w:val="005E68FC"/>
    <w:rsid w:val="0061127D"/>
    <w:rsid w:val="00612228"/>
    <w:rsid w:val="00613563"/>
    <w:rsid w:val="00647054"/>
    <w:rsid w:val="006B15BA"/>
    <w:rsid w:val="006F5380"/>
    <w:rsid w:val="006F5AFD"/>
    <w:rsid w:val="0076645A"/>
    <w:rsid w:val="00794CAA"/>
    <w:rsid w:val="007A1BB1"/>
    <w:rsid w:val="007A3773"/>
    <w:rsid w:val="007A5505"/>
    <w:rsid w:val="00826471"/>
    <w:rsid w:val="00854C1F"/>
    <w:rsid w:val="00854D99"/>
    <w:rsid w:val="008576E8"/>
    <w:rsid w:val="00877897"/>
    <w:rsid w:val="00904DAB"/>
    <w:rsid w:val="00981B71"/>
    <w:rsid w:val="00991218"/>
    <w:rsid w:val="009B3219"/>
    <w:rsid w:val="009C27C7"/>
    <w:rsid w:val="00A0428A"/>
    <w:rsid w:val="00A35E4E"/>
    <w:rsid w:val="00A819FC"/>
    <w:rsid w:val="00A9478D"/>
    <w:rsid w:val="00AC4902"/>
    <w:rsid w:val="00AF284E"/>
    <w:rsid w:val="00B53674"/>
    <w:rsid w:val="00B82A30"/>
    <w:rsid w:val="00C34E8F"/>
    <w:rsid w:val="00C41D8E"/>
    <w:rsid w:val="00C51DA2"/>
    <w:rsid w:val="00C85A3F"/>
    <w:rsid w:val="00CB11A4"/>
    <w:rsid w:val="00D76C3F"/>
    <w:rsid w:val="00D8729B"/>
    <w:rsid w:val="00DA1453"/>
    <w:rsid w:val="00DB7B60"/>
    <w:rsid w:val="00DE0704"/>
    <w:rsid w:val="00DF1EAC"/>
    <w:rsid w:val="00E4785B"/>
    <w:rsid w:val="00EB2BB9"/>
    <w:rsid w:val="00EB6B62"/>
    <w:rsid w:val="00EE4807"/>
    <w:rsid w:val="00F13E1F"/>
    <w:rsid w:val="00F95A44"/>
    <w:rsid w:val="00FD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E8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C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B9"/>
  </w:style>
  <w:style w:type="paragraph" w:styleId="Footer">
    <w:name w:val="footer"/>
    <w:basedOn w:val="Normal"/>
    <w:link w:val="Foot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B9"/>
  </w:style>
  <w:style w:type="paragraph" w:styleId="BalloonText">
    <w:name w:val="Balloon Text"/>
    <w:basedOn w:val="Normal"/>
    <w:link w:val="BalloonTextChar"/>
    <w:uiPriority w:val="99"/>
    <w:semiHidden/>
    <w:unhideWhenUsed/>
    <w:rsid w:val="000D7B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9"/>
    <w:rPr>
      <w:rFonts w:ascii="Lucida Grande" w:hAnsi="Lucida Grande"/>
      <w:sz w:val="18"/>
      <w:szCs w:val="18"/>
    </w:rPr>
  </w:style>
  <w:style w:type="paragraph" w:customStyle="1" w:styleId="yiv6488645361ydp8bdb08d0yiv6327914060msonormal">
    <w:name w:val="yiv6488645361ydp8bdb08d0yiv6327914060msonormal"/>
    <w:basedOn w:val="Normal"/>
    <w:rsid w:val="003E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88645361ydp8bdb08d0yiv6327914060msohyperlink">
    <w:name w:val="yiv6488645361ydp8bdb08d0yiv6327914060msohyperlink"/>
    <w:basedOn w:val="DefaultParagraphFont"/>
    <w:rsid w:val="003E265C"/>
  </w:style>
  <w:style w:type="character" w:styleId="Strong">
    <w:name w:val="Strong"/>
    <w:basedOn w:val="DefaultParagraphFont"/>
    <w:uiPriority w:val="22"/>
    <w:qFormat/>
    <w:rsid w:val="003E265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6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C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B9"/>
  </w:style>
  <w:style w:type="paragraph" w:styleId="Footer">
    <w:name w:val="footer"/>
    <w:basedOn w:val="Normal"/>
    <w:link w:val="FooterChar"/>
    <w:uiPriority w:val="99"/>
    <w:unhideWhenUsed/>
    <w:rsid w:val="00EB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B9"/>
  </w:style>
  <w:style w:type="paragraph" w:styleId="BalloonText">
    <w:name w:val="Balloon Text"/>
    <w:basedOn w:val="Normal"/>
    <w:link w:val="BalloonTextChar"/>
    <w:uiPriority w:val="99"/>
    <w:semiHidden/>
    <w:unhideWhenUsed/>
    <w:rsid w:val="000D7B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A9"/>
    <w:rPr>
      <w:rFonts w:ascii="Lucida Grande" w:hAnsi="Lucida Grande"/>
      <w:sz w:val="18"/>
      <w:szCs w:val="18"/>
    </w:rPr>
  </w:style>
  <w:style w:type="paragraph" w:customStyle="1" w:styleId="yiv6488645361ydp8bdb08d0yiv6327914060msonormal">
    <w:name w:val="yiv6488645361ydp8bdb08d0yiv6327914060msonormal"/>
    <w:basedOn w:val="Normal"/>
    <w:rsid w:val="003E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88645361ydp8bdb08d0yiv6327914060msohyperlink">
    <w:name w:val="yiv6488645361ydp8bdb08d0yiv6327914060msohyperlink"/>
    <w:basedOn w:val="DefaultParagraphFont"/>
    <w:rsid w:val="003E265C"/>
  </w:style>
  <w:style w:type="character" w:styleId="Strong">
    <w:name w:val="Strong"/>
    <w:basedOn w:val="DefaultParagraphFont"/>
    <w:uiPriority w:val="22"/>
    <w:qFormat/>
    <w:rsid w:val="003E265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ingstonRepublican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air@LivingstonRepublican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vingstonrepublicans.com/submit-a-ques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witter.com/LivingstonGOP" TargetMode="External"/><Relationship Id="rId10" Type="http://schemas.openxmlformats.org/officeDocument/2006/relationships/hyperlink" Target="http://www.livingstonrepublicans.com/forum-media-credentia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acebook.com/LivingstonG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4D38-9635-44DC-849D-E9F21FF8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Bullion</dc:creator>
  <cp:lastModifiedBy>WHMI News</cp:lastModifiedBy>
  <cp:revision>2</cp:revision>
  <cp:lastPrinted>2018-02-08T14:39:00Z</cp:lastPrinted>
  <dcterms:created xsi:type="dcterms:W3CDTF">2019-12-31T22:29:00Z</dcterms:created>
  <dcterms:modified xsi:type="dcterms:W3CDTF">2019-12-31T22:29:00Z</dcterms:modified>
</cp:coreProperties>
</file>