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3650" w14:textId="4561D8AC" w:rsidR="00780677" w:rsidRDefault="00780677"/>
    <w:p w14:paraId="55C218D9" w14:textId="1545F592" w:rsidR="00780677" w:rsidRDefault="00C060A0">
      <w:r>
        <w:t xml:space="preserve">Rosa Parks </w:t>
      </w:r>
      <w:r w:rsidR="00780677">
        <w:t xml:space="preserve">Transit Equity Day- February </w:t>
      </w:r>
      <w:r w:rsidR="00222C08">
        <w:t>4</w:t>
      </w:r>
      <w:r w:rsidR="00780677">
        <w:t>, 2023</w:t>
      </w:r>
    </w:p>
    <w:p w14:paraId="003C580A" w14:textId="260A1A67" w:rsidR="00780677" w:rsidRDefault="00780677"/>
    <w:p w14:paraId="6CA39FAF" w14:textId="3F0368C7" w:rsidR="00780677" w:rsidRDefault="00780677">
      <w:r>
        <w:t xml:space="preserve">On February </w:t>
      </w:r>
      <w:r w:rsidR="00222C08">
        <w:t>4</w:t>
      </w:r>
      <w:r>
        <w:t>, 2023, LETS, the Livingston County Transportation Coalition and other community organizations will host</w:t>
      </w:r>
      <w:r w:rsidR="00BF43FB">
        <w:t xml:space="preserve"> </w:t>
      </w:r>
      <w:r w:rsidR="00C060A0">
        <w:t xml:space="preserve">Rosa Parks </w:t>
      </w:r>
      <w:r>
        <w:t xml:space="preserve">Transit Equity Day. The goal of this event is to increase awareness of the importance of safe, reliable, </w:t>
      </w:r>
      <w:r w:rsidR="00260ADE">
        <w:t xml:space="preserve">equitable and </w:t>
      </w:r>
      <w:r>
        <w:t xml:space="preserve">sustainable transportation for all segments of our community. This is particularly </w:t>
      </w:r>
      <w:r w:rsidR="00260ADE">
        <w:t>important</w:t>
      </w:r>
      <w:r>
        <w:t xml:space="preserve"> for those citizens who are unable to drive or do not have access to a car.</w:t>
      </w:r>
    </w:p>
    <w:p w14:paraId="1511D49F" w14:textId="6816A34A" w:rsidR="00780677" w:rsidRDefault="00780677"/>
    <w:p w14:paraId="47832B51" w14:textId="417561F7" w:rsidR="00780677" w:rsidRDefault="00780677">
      <w:r>
        <w:t>A fully functioning and widely available public transportation system is a benefit to all segments of our society and to the health of our citizens.</w:t>
      </w:r>
    </w:p>
    <w:p w14:paraId="4F3C1A7E" w14:textId="4FD144D7" w:rsidR="00780677" w:rsidRDefault="00780677"/>
    <w:p w14:paraId="535A96D0" w14:textId="1B5010B6" w:rsidR="00780677" w:rsidRDefault="00780677" w:rsidP="00260ADE">
      <w:pPr>
        <w:pStyle w:val="ListParagraph"/>
        <w:numPr>
          <w:ilvl w:val="0"/>
          <w:numId w:val="1"/>
        </w:numPr>
      </w:pPr>
      <w:r>
        <w:t>More public options mean fewer cars</w:t>
      </w:r>
      <w:r w:rsidR="00260ADE">
        <w:t>, safer roads</w:t>
      </w:r>
      <w:r>
        <w:t xml:space="preserve"> and less congestion.</w:t>
      </w:r>
    </w:p>
    <w:p w14:paraId="3CF6E3CD" w14:textId="2AB8D0FA" w:rsidR="00780677" w:rsidRDefault="00780677" w:rsidP="00260ADE">
      <w:pPr>
        <w:pStyle w:val="ListParagraph"/>
        <w:numPr>
          <w:ilvl w:val="0"/>
          <w:numId w:val="1"/>
        </w:numPr>
      </w:pPr>
      <w:r>
        <w:t>More public options mean less need for expanded parking lots.</w:t>
      </w:r>
    </w:p>
    <w:p w14:paraId="0F9651B9" w14:textId="0F35D127" w:rsidR="00780677" w:rsidRDefault="00780677" w:rsidP="00260ADE">
      <w:pPr>
        <w:pStyle w:val="ListParagraph"/>
        <w:numPr>
          <w:ilvl w:val="0"/>
          <w:numId w:val="1"/>
        </w:numPr>
      </w:pPr>
      <w:r>
        <w:t>More public transportation means less pollution and healthier air to breathe.</w:t>
      </w:r>
    </w:p>
    <w:p w14:paraId="279158AF" w14:textId="3A072D60" w:rsidR="00260ADE" w:rsidRDefault="00780677" w:rsidP="00260ADE">
      <w:pPr>
        <w:pStyle w:val="ListParagraph"/>
        <w:numPr>
          <w:ilvl w:val="0"/>
          <w:numId w:val="1"/>
        </w:numPr>
      </w:pPr>
      <w:r>
        <w:t xml:space="preserve">Widely available public transportation </w:t>
      </w:r>
      <w:r w:rsidR="00260ADE">
        <w:t>will provide mobility to</w:t>
      </w:r>
      <w:r>
        <w:t xml:space="preserve"> underserved segments of our community</w:t>
      </w:r>
      <w:r w:rsidR="00260ADE">
        <w:t>:</w:t>
      </w:r>
    </w:p>
    <w:p w14:paraId="7B885E22" w14:textId="1F312584" w:rsidR="00260ADE" w:rsidRDefault="00260ADE" w:rsidP="00260ADE">
      <w:pPr>
        <w:pStyle w:val="ListParagraph"/>
        <w:numPr>
          <w:ilvl w:val="1"/>
          <w:numId w:val="1"/>
        </w:numPr>
      </w:pPr>
      <w:r>
        <w:t>The elderly</w:t>
      </w:r>
    </w:p>
    <w:p w14:paraId="3C5BEC43" w14:textId="3B790BAD" w:rsidR="00260ADE" w:rsidRDefault="00260ADE" w:rsidP="00260ADE">
      <w:pPr>
        <w:pStyle w:val="ListParagraph"/>
        <w:numPr>
          <w:ilvl w:val="1"/>
          <w:numId w:val="1"/>
        </w:numPr>
      </w:pPr>
      <w:r>
        <w:t>The young</w:t>
      </w:r>
    </w:p>
    <w:p w14:paraId="2DC1B3B5" w14:textId="0364DC91" w:rsidR="00260ADE" w:rsidRDefault="00260ADE" w:rsidP="00260ADE">
      <w:pPr>
        <w:pStyle w:val="ListParagraph"/>
        <w:numPr>
          <w:ilvl w:val="1"/>
          <w:numId w:val="1"/>
        </w:numPr>
      </w:pPr>
      <w:r>
        <w:t>Health impaired</w:t>
      </w:r>
    </w:p>
    <w:p w14:paraId="4F6E5FFF" w14:textId="218E3DEC" w:rsidR="00260ADE" w:rsidRDefault="00260ADE" w:rsidP="00260ADE">
      <w:pPr>
        <w:pStyle w:val="ListParagraph"/>
        <w:numPr>
          <w:ilvl w:val="1"/>
          <w:numId w:val="1"/>
        </w:numPr>
      </w:pPr>
      <w:r>
        <w:t>Physically disabled</w:t>
      </w:r>
    </w:p>
    <w:p w14:paraId="39AFD0F2" w14:textId="4835FA90" w:rsidR="00260ADE" w:rsidRDefault="00260ADE" w:rsidP="00260ADE">
      <w:pPr>
        <w:pStyle w:val="ListParagraph"/>
        <w:numPr>
          <w:ilvl w:val="1"/>
          <w:numId w:val="1"/>
        </w:numPr>
      </w:pPr>
      <w:r>
        <w:t>Those without licenses</w:t>
      </w:r>
    </w:p>
    <w:p w14:paraId="453F421A" w14:textId="68EA411A" w:rsidR="00780677" w:rsidRDefault="00260ADE" w:rsidP="00260ADE">
      <w:pPr>
        <w:pStyle w:val="ListParagraph"/>
        <w:numPr>
          <w:ilvl w:val="0"/>
          <w:numId w:val="1"/>
        </w:numPr>
      </w:pPr>
      <w:r>
        <w:t xml:space="preserve">Widely available public transportation </w:t>
      </w:r>
      <w:r w:rsidR="00780677">
        <w:t xml:space="preserve">will </w:t>
      </w:r>
      <w:r>
        <w:t>allow more people to participate in our local economy.</w:t>
      </w:r>
    </w:p>
    <w:p w14:paraId="243B1785" w14:textId="4CEA94CF" w:rsidR="00260ADE" w:rsidRDefault="00260ADE" w:rsidP="00260ADE">
      <w:pPr>
        <w:pStyle w:val="ListParagraph"/>
        <w:numPr>
          <w:ilvl w:val="0"/>
          <w:numId w:val="1"/>
        </w:numPr>
      </w:pPr>
      <w:r>
        <w:t>Widely available public transportation will allow people to get to medical providers.</w:t>
      </w:r>
    </w:p>
    <w:p w14:paraId="5E5BAD27" w14:textId="581AFAAB" w:rsidR="00260ADE" w:rsidRDefault="00260ADE" w:rsidP="00260ADE">
      <w:pPr>
        <w:pStyle w:val="ListParagraph"/>
        <w:numPr>
          <w:ilvl w:val="0"/>
          <w:numId w:val="1"/>
        </w:numPr>
      </w:pPr>
      <w:r>
        <w:t>Widely available public transportation will allow more citizens to age in place.</w:t>
      </w:r>
    </w:p>
    <w:p w14:paraId="0D87F186" w14:textId="12296163" w:rsidR="00260ADE" w:rsidRDefault="00260ADE" w:rsidP="00260ADE">
      <w:pPr>
        <w:pStyle w:val="ListParagraph"/>
        <w:numPr>
          <w:ilvl w:val="0"/>
          <w:numId w:val="1"/>
        </w:numPr>
      </w:pPr>
      <w:r>
        <w:t>Widely available public transportation will ease the burden of those who do have cars.</w:t>
      </w:r>
    </w:p>
    <w:p w14:paraId="5889D49A" w14:textId="458A1679" w:rsidR="00260ADE" w:rsidRDefault="00260ADE" w:rsidP="00260ADE"/>
    <w:p w14:paraId="5D8CFE24" w14:textId="56FA6485" w:rsidR="00260ADE" w:rsidRDefault="00260ADE" w:rsidP="00260ADE">
      <w:r>
        <w:t xml:space="preserve">We call upon all units of government to support </w:t>
      </w:r>
      <w:r w:rsidR="00C060A0">
        <w:t xml:space="preserve">Rosa Parks </w:t>
      </w:r>
      <w:r>
        <w:t>Transit Equity Day and the goals of this event: to create and maintain a public transportation system that allows all residents to participate as fully as possible in our society.</w:t>
      </w:r>
    </w:p>
    <w:p w14:paraId="4F8F61B4" w14:textId="4AA41C4B" w:rsidR="00260ADE" w:rsidRDefault="00260ADE" w:rsidP="00260ADE"/>
    <w:sectPr w:rsidR="00260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0CA4"/>
    <w:multiLevelType w:val="hybridMultilevel"/>
    <w:tmpl w:val="2322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4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77"/>
    <w:rsid w:val="00222C08"/>
    <w:rsid w:val="00260ADE"/>
    <w:rsid w:val="002637A5"/>
    <w:rsid w:val="00552F35"/>
    <w:rsid w:val="00780677"/>
    <w:rsid w:val="00A778DD"/>
    <w:rsid w:val="00BF43FB"/>
    <w:rsid w:val="00C0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89BDF"/>
  <w15:chartTrackingRefBased/>
  <w15:docId w15:val="{5F82A0DA-AED8-F740-A9EB-DED91311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Burton</dc:creator>
  <cp:keywords/>
  <dc:description/>
  <cp:lastModifiedBy>Mark Hymes</cp:lastModifiedBy>
  <cp:revision>2</cp:revision>
  <dcterms:created xsi:type="dcterms:W3CDTF">2023-01-20T20:55:00Z</dcterms:created>
  <dcterms:modified xsi:type="dcterms:W3CDTF">2023-01-20T20:55:00Z</dcterms:modified>
</cp:coreProperties>
</file>